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A4CF5" w14:textId="4B84D0CE" w:rsidR="00DF7A23" w:rsidRDefault="00DF7A23" w:rsidP="00923B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4714">
        <w:rPr>
          <w:rFonts w:ascii="Times New Roman" w:hAnsi="Times New Roman" w:cs="Times New Roman"/>
          <w:b/>
          <w:bCs/>
          <w:sz w:val="28"/>
          <w:szCs w:val="28"/>
        </w:rPr>
        <w:t>Что может принести Л</w:t>
      </w:r>
      <w:r w:rsidR="002651F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434714">
        <w:rPr>
          <w:rFonts w:ascii="Times New Roman" w:hAnsi="Times New Roman" w:cs="Times New Roman"/>
          <w:b/>
          <w:bCs/>
          <w:sz w:val="28"/>
          <w:szCs w:val="28"/>
        </w:rPr>
        <w:t>н-технология</w:t>
      </w:r>
    </w:p>
    <w:p w14:paraId="6A614B9D" w14:textId="77777777" w:rsidR="00C70170" w:rsidRPr="00434714" w:rsidRDefault="00C70170" w:rsidP="004347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4CE4B2" w14:textId="14D0CED4" w:rsidR="00DF7A23" w:rsidRPr="00434714" w:rsidRDefault="00DF7A23" w:rsidP="00CF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714">
        <w:rPr>
          <w:rFonts w:ascii="Times New Roman" w:hAnsi="Times New Roman" w:cs="Times New Roman"/>
          <w:sz w:val="28"/>
          <w:szCs w:val="28"/>
        </w:rPr>
        <w:t>В какой бы степени ни вошла в жизнь фирмы технология «Бережливого» производства, положительные изменения гарантированы. Мировая практика показывает, что эффективно примененные инструменты данной методики способны улучшить ситуацию в следующих областях хозяйствования:</w:t>
      </w:r>
    </w:p>
    <w:p w14:paraId="7FEE631E" w14:textId="77777777" w:rsidR="00DF7A23" w:rsidRPr="00434714" w:rsidRDefault="00DF7A23" w:rsidP="00CF1FD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714">
        <w:rPr>
          <w:rFonts w:ascii="Times New Roman" w:hAnsi="Times New Roman" w:cs="Times New Roman"/>
          <w:sz w:val="28"/>
          <w:szCs w:val="28"/>
        </w:rPr>
        <w:t>сократить операционный или производственный цикл;</w:t>
      </w:r>
    </w:p>
    <w:p w14:paraId="775D69CF" w14:textId="77777777" w:rsidR="00DF7A23" w:rsidRPr="00434714" w:rsidRDefault="00DF7A23" w:rsidP="00CF1FD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714">
        <w:rPr>
          <w:rFonts w:ascii="Times New Roman" w:hAnsi="Times New Roman" w:cs="Times New Roman"/>
          <w:sz w:val="28"/>
          <w:szCs w:val="28"/>
        </w:rPr>
        <w:t>оптимизировать организацию пространства в офисе или производственных помещениях;</w:t>
      </w:r>
    </w:p>
    <w:p w14:paraId="55B12A67" w14:textId="77777777" w:rsidR="00DF7A23" w:rsidRPr="00434714" w:rsidRDefault="00DF7A23" w:rsidP="00CF1FD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714">
        <w:rPr>
          <w:rFonts w:ascii="Times New Roman" w:hAnsi="Times New Roman" w:cs="Times New Roman"/>
          <w:sz w:val="28"/>
          <w:szCs w:val="28"/>
        </w:rPr>
        <w:t>уменьшить доли незавершенного производства;</w:t>
      </w:r>
    </w:p>
    <w:p w14:paraId="08B4832B" w14:textId="77777777" w:rsidR="00DF7A23" w:rsidRPr="00434714" w:rsidRDefault="00DF7A23" w:rsidP="00CF1FD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714">
        <w:rPr>
          <w:rFonts w:ascii="Times New Roman" w:hAnsi="Times New Roman" w:cs="Times New Roman"/>
          <w:sz w:val="28"/>
          <w:szCs w:val="28"/>
        </w:rPr>
        <w:t>значительно улучшить качество продукции;</w:t>
      </w:r>
    </w:p>
    <w:p w14:paraId="1018C29E" w14:textId="77777777" w:rsidR="00DF7A23" w:rsidRPr="00434714" w:rsidRDefault="00DF7A23" w:rsidP="00CF1FD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714">
        <w:rPr>
          <w:rFonts w:ascii="Times New Roman" w:hAnsi="Times New Roman" w:cs="Times New Roman"/>
          <w:sz w:val="28"/>
          <w:szCs w:val="28"/>
        </w:rPr>
        <w:t>нарастить производительность труда, объемы выпуска;</w:t>
      </w:r>
    </w:p>
    <w:p w14:paraId="20EEF181" w14:textId="77777777" w:rsidR="00DF7A23" w:rsidRPr="00434714" w:rsidRDefault="00DF7A23" w:rsidP="00CF1FD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714">
        <w:rPr>
          <w:rFonts w:ascii="Times New Roman" w:hAnsi="Times New Roman" w:cs="Times New Roman"/>
          <w:sz w:val="28"/>
          <w:szCs w:val="28"/>
        </w:rPr>
        <w:t>снизить затраты на содержание основных фондов;</w:t>
      </w:r>
    </w:p>
    <w:p w14:paraId="09B3ADFE" w14:textId="77777777" w:rsidR="00DF7A23" w:rsidRPr="00434714" w:rsidRDefault="00DF7A23" w:rsidP="00CF1FD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714">
        <w:rPr>
          <w:rFonts w:ascii="Times New Roman" w:hAnsi="Times New Roman" w:cs="Times New Roman"/>
          <w:sz w:val="28"/>
          <w:szCs w:val="28"/>
        </w:rPr>
        <w:t>обеспечить большую самостоятельность рабочих групп;</w:t>
      </w:r>
    </w:p>
    <w:p w14:paraId="787FCC0D" w14:textId="66E25B2E" w:rsidR="00DF7A23" w:rsidRPr="00434714" w:rsidRDefault="00DF7A23" w:rsidP="00CF1FD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714">
        <w:rPr>
          <w:rFonts w:ascii="Times New Roman" w:hAnsi="Times New Roman" w:cs="Times New Roman"/>
          <w:sz w:val="28"/>
          <w:szCs w:val="28"/>
        </w:rPr>
        <w:t>сделать управление более эффективным.</w:t>
      </w:r>
    </w:p>
    <w:p w14:paraId="08A4B5DB" w14:textId="58A8EFE5" w:rsidR="00DF7A23" w:rsidRPr="00434714" w:rsidRDefault="00DF7A23" w:rsidP="00CF1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714">
        <w:rPr>
          <w:rFonts w:ascii="Times New Roman" w:hAnsi="Times New Roman" w:cs="Times New Roman"/>
          <w:sz w:val="28"/>
          <w:szCs w:val="28"/>
        </w:rPr>
        <w:t>Этими пунктами руководствуется команда проекта, сформированная из административного персонала и ИТ-экспертов, так как отдельно мы выделяем именно цифровизацию процессов. Применение современных ИТ-технологий сегодня бесспорно является мощнейшим инструментом для оптимизации процессов и дальнейшего поддержания, то есть контроля.</w:t>
      </w:r>
    </w:p>
    <w:p w14:paraId="642114D4" w14:textId="77777777" w:rsidR="00DF7A23" w:rsidRPr="00434714" w:rsidRDefault="00DF7A23" w:rsidP="00CF1FD0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34714">
        <w:rPr>
          <w:rFonts w:ascii="Times New Roman" w:hAnsi="Times New Roman" w:cs="Times New Roman"/>
          <w:b/>
          <w:bCs/>
          <w:sz w:val="28"/>
          <w:szCs w:val="28"/>
        </w:rPr>
        <w:t>Реализация LEAN:</w:t>
      </w:r>
    </w:p>
    <w:p w14:paraId="6429040C" w14:textId="77777777" w:rsidR="00DF7A23" w:rsidRPr="00434714" w:rsidRDefault="00DF7A23" w:rsidP="00CF1FD0">
      <w:pPr>
        <w:spacing w:after="0" w:line="24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 w:rsidRPr="00434714">
        <w:rPr>
          <w:rFonts w:ascii="Times New Roman" w:hAnsi="Times New Roman" w:cs="Times New Roman"/>
          <w:sz w:val="28"/>
          <w:szCs w:val="28"/>
        </w:rPr>
        <w:t>Этап 1: Планирование – от 1 до 6 месяцев;</w:t>
      </w:r>
    </w:p>
    <w:p w14:paraId="148D23F1" w14:textId="77777777" w:rsidR="00DF7A23" w:rsidRPr="00434714" w:rsidRDefault="00DF7A23" w:rsidP="00CF1FD0">
      <w:pPr>
        <w:spacing w:after="0" w:line="24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 w:rsidRPr="00434714">
        <w:rPr>
          <w:rFonts w:ascii="Times New Roman" w:hAnsi="Times New Roman" w:cs="Times New Roman"/>
          <w:sz w:val="28"/>
          <w:szCs w:val="28"/>
        </w:rPr>
        <w:t>Этап 2: Внедрение – от 3 до 6 месяцев;</w:t>
      </w:r>
    </w:p>
    <w:p w14:paraId="05A89764" w14:textId="77777777" w:rsidR="00DF7A23" w:rsidRPr="00434714" w:rsidRDefault="00DF7A23" w:rsidP="00CF1FD0">
      <w:pPr>
        <w:spacing w:after="0" w:line="24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 w:rsidRPr="00434714">
        <w:rPr>
          <w:rFonts w:ascii="Times New Roman" w:hAnsi="Times New Roman" w:cs="Times New Roman"/>
          <w:sz w:val="28"/>
          <w:szCs w:val="28"/>
        </w:rPr>
        <w:t>Этап 3: Развертывание – от 2 до 12 месяцев;</w:t>
      </w:r>
    </w:p>
    <w:p w14:paraId="2FC48BB4" w14:textId="77777777" w:rsidR="00DF7A23" w:rsidRPr="00434714" w:rsidRDefault="00DF7A23" w:rsidP="00CF1FD0">
      <w:pPr>
        <w:spacing w:after="0" w:line="24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 w:rsidRPr="00434714">
        <w:rPr>
          <w:rFonts w:ascii="Times New Roman" w:hAnsi="Times New Roman" w:cs="Times New Roman"/>
          <w:sz w:val="28"/>
          <w:szCs w:val="28"/>
        </w:rPr>
        <w:t>Этап 4: Интеграция –от 2 до 6 месяцев;</w:t>
      </w:r>
      <w:bookmarkStart w:id="0" w:name="_GoBack"/>
      <w:bookmarkEnd w:id="0"/>
    </w:p>
    <w:p w14:paraId="25104365" w14:textId="3F6E6ADC" w:rsidR="00DF7A23" w:rsidRPr="00434714" w:rsidRDefault="00DF7A23" w:rsidP="00CF1FD0">
      <w:pPr>
        <w:spacing w:after="0" w:line="240" w:lineRule="auto"/>
        <w:ind w:left="708" w:firstLine="1"/>
        <w:rPr>
          <w:rFonts w:ascii="Times New Roman" w:hAnsi="Times New Roman" w:cs="Times New Roman"/>
          <w:sz w:val="28"/>
          <w:szCs w:val="28"/>
        </w:rPr>
      </w:pPr>
      <w:r w:rsidRPr="00434714">
        <w:rPr>
          <w:rFonts w:ascii="Times New Roman" w:hAnsi="Times New Roman" w:cs="Times New Roman"/>
          <w:sz w:val="28"/>
          <w:szCs w:val="28"/>
        </w:rPr>
        <w:t>Этап 5: Совершенствование – бесконечн</w:t>
      </w:r>
      <w:r w:rsidR="00CA55A0" w:rsidRPr="00434714">
        <w:rPr>
          <w:rFonts w:ascii="Times New Roman" w:hAnsi="Times New Roman" w:cs="Times New Roman"/>
          <w:sz w:val="28"/>
          <w:szCs w:val="28"/>
        </w:rPr>
        <w:t>о.</w:t>
      </w:r>
    </w:p>
    <w:p w14:paraId="08D2A40F" w14:textId="142136B1" w:rsidR="00DF7A23" w:rsidRDefault="00DF7A23" w:rsidP="00CF1FD0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</w:p>
    <w:p w14:paraId="593BD920" w14:textId="68057CA3" w:rsidR="00893E7C" w:rsidRDefault="00893E7C" w:rsidP="00434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8B5527" w14:textId="3D4E8E23" w:rsidR="00893E7C" w:rsidRDefault="00893E7C" w:rsidP="00434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AFADCF" w14:textId="33AB908D" w:rsidR="00893E7C" w:rsidRDefault="00893E7C" w:rsidP="00434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D54D75" w14:textId="2D097259" w:rsidR="00893E7C" w:rsidRDefault="00893E7C" w:rsidP="00434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DC9531" w14:textId="4F546453" w:rsidR="00893E7C" w:rsidRDefault="00893E7C" w:rsidP="00434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9990BA" w14:textId="655221D6" w:rsidR="00893E7C" w:rsidRDefault="00893E7C" w:rsidP="00434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E8E8BC" w14:textId="74352D8A" w:rsidR="00893E7C" w:rsidRDefault="00893E7C" w:rsidP="00434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20FEA5" w14:textId="07D5CEFF" w:rsidR="00893E7C" w:rsidRDefault="00893E7C" w:rsidP="00434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72B1F4" w14:textId="3B21A2A6" w:rsidR="00893E7C" w:rsidRDefault="00893E7C" w:rsidP="00434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699F50" w14:textId="33116DD8" w:rsidR="00893E7C" w:rsidRDefault="00893E7C" w:rsidP="00434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AFD0A2" w14:textId="79E3B688" w:rsidR="00893E7C" w:rsidRDefault="00893E7C" w:rsidP="00434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DE7DE3" w14:textId="05903852" w:rsidR="00893E7C" w:rsidRDefault="00893E7C" w:rsidP="00434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CD66E0" w14:textId="77777777" w:rsidR="00893E7C" w:rsidRPr="00434714" w:rsidRDefault="00893E7C" w:rsidP="004347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3E7C" w:rsidRPr="00434714" w:rsidSect="004347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B68D0" w14:textId="77777777" w:rsidR="00F6359C" w:rsidRDefault="00F6359C" w:rsidP="00C2512F">
      <w:pPr>
        <w:spacing w:after="0" w:line="240" w:lineRule="auto"/>
      </w:pPr>
      <w:r>
        <w:separator/>
      </w:r>
    </w:p>
  </w:endnote>
  <w:endnote w:type="continuationSeparator" w:id="0">
    <w:p w14:paraId="2DB045E0" w14:textId="77777777" w:rsidR="00F6359C" w:rsidRDefault="00F6359C" w:rsidP="00C25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B1376" w14:textId="77777777" w:rsidR="00F6359C" w:rsidRDefault="00F6359C" w:rsidP="00C2512F">
      <w:pPr>
        <w:spacing w:after="0" w:line="240" w:lineRule="auto"/>
      </w:pPr>
      <w:r>
        <w:separator/>
      </w:r>
    </w:p>
  </w:footnote>
  <w:footnote w:type="continuationSeparator" w:id="0">
    <w:p w14:paraId="13240A61" w14:textId="77777777" w:rsidR="00F6359C" w:rsidRDefault="00F6359C" w:rsidP="00C25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21E"/>
    <w:multiLevelType w:val="hybridMultilevel"/>
    <w:tmpl w:val="7CA8C2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D648C5"/>
    <w:multiLevelType w:val="hybridMultilevel"/>
    <w:tmpl w:val="C8783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F2D44"/>
    <w:multiLevelType w:val="hybridMultilevel"/>
    <w:tmpl w:val="A77836B4"/>
    <w:lvl w:ilvl="0" w:tplc="99143B9E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F1452A"/>
    <w:multiLevelType w:val="hybridMultilevel"/>
    <w:tmpl w:val="1A8CB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3036B"/>
    <w:multiLevelType w:val="hybridMultilevel"/>
    <w:tmpl w:val="84E0F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82681"/>
    <w:multiLevelType w:val="hybridMultilevel"/>
    <w:tmpl w:val="9AB6E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C3B22"/>
    <w:multiLevelType w:val="hybridMultilevel"/>
    <w:tmpl w:val="A036B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D69EF"/>
    <w:multiLevelType w:val="hybridMultilevel"/>
    <w:tmpl w:val="9AB0C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C1A7E"/>
    <w:multiLevelType w:val="hybridMultilevel"/>
    <w:tmpl w:val="32C644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5CC590B"/>
    <w:multiLevelType w:val="hybridMultilevel"/>
    <w:tmpl w:val="1306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9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149"/>
    <w:rsid w:val="0001469F"/>
    <w:rsid w:val="000147A6"/>
    <w:rsid w:val="00066DCA"/>
    <w:rsid w:val="000902C3"/>
    <w:rsid w:val="00092513"/>
    <w:rsid w:val="000D2ADA"/>
    <w:rsid w:val="000F7F91"/>
    <w:rsid w:val="00135954"/>
    <w:rsid w:val="001B09CD"/>
    <w:rsid w:val="001B321E"/>
    <w:rsid w:val="002651F3"/>
    <w:rsid w:val="00324CCF"/>
    <w:rsid w:val="00325941"/>
    <w:rsid w:val="0039013D"/>
    <w:rsid w:val="003E3C21"/>
    <w:rsid w:val="00434714"/>
    <w:rsid w:val="00485522"/>
    <w:rsid w:val="00501790"/>
    <w:rsid w:val="005250E9"/>
    <w:rsid w:val="00531E56"/>
    <w:rsid w:val="00596965"/>
    <w:rsid w:val="006469A9"/>
    <w:rsid w:val="00664B03"/>
    <w:rsid w:val="00664DF6"/>
    <w:rsid w:val="006949C8"/>
    <w:rsid w:val="007016B5"/>
    <w:rsid w:val="00734D32"/>
    <w:rsid w:val="007A4F38"/>
    <w:rsid w:val="007A5CE5"/>
    <w:rsid w:val="007B5328"/>
    <w:rsid w:val="008757CA"/>
    <w:rsid w:val="00893E7C"/>
    <w:rsid w:val="00923BF5"/>
    <w:rsid w:val="009275D4"/>
    <w:rsid w:val="00941DF3"/>
    <w:rsid w:val="00A66977"/>
    <w:rsid w:val="00A95038"/>
    <w:rsid w:val="00BE4907"/>
    <w:rsid w:val="00BF3BFC"/>
    <w:rsid w:val="00C17936"/>
    <w:rsid w:val="00C2512F"/>
    <w:rsid w:val="00C70170"/>
    <w:rsid w:val="00C85ADA"/>
    <w:rsid w:val="00CA55A0"/>
    <w:rsid w:val="00CF1FD0"/>
    <w:rsid w:val="00D31AAD"/>
    <w:rsid w:val="00D670B4"/>
    <w:rsid w:val="00D70149"/>
    <w:rsid w:val="00DC5052"/>
    <w:rsid w:val="00DF7A23"/>
    <w:rsid w:val="00E06201"/>
    <w:rsid w:val="00E10486"/>
    <w:rsid w:val="00F6359C"/>
    <w:rsid w:val="00F72C9A"/>
    <w:rsid w:val="00FB45AE"/>
    <w:rsid w:val="00FE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9C55"/>
  <w15:chartTrackingRefBased/>
  <w15:docId w15:val="{FA6C80DC-F482-4B42-8443-732297F4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A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25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512F"/>
  </w:style>
  <w:style w:type="paragraph" w:styleId="a6">
    <w:name w:val="footer"/>
    <w:basedOn w:val="a"/>
    <w:link w:val="a7"/>
    <w:uiPriority w:val="99"/>
    <w:unhideWhenUsed/>
    <w:rsid w:val="00C25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512F"/>
  </w:style>
  <w:style w:type="table" w:styleId="a8">
    <w:name w:val="Table Grid"/>
    <w:basedOn w:val="a1"/>
    <w:uiPriority w:val="39"/>
    <w:rsid w:val="00FE6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31E56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B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5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042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0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99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84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50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Рудов</dc:creator>
  <cp:keywords/>
  <dc:description/>
  <cp:lastModifiedBy>ПЕДАГОГ</cp:lastModifiedBy>
  <cp:revision>5</cp:revision>
  <cp:lastPrinted>2022-01-24T12:36:00Z</cp:lastPrinted>
  <dcterms:created xsi:type="dcterms:W3CDTF">2022-03-21T12:46:00Z</dcterms:created>
  <dcterms:modified xsi:type="dcterms:W3CDTF">2022-03-21T12:51:00Z</dcterms:modified>
</cp:coreProperties>
</file>