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D3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1EF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</w:t>
      </w:r>
      <w:proofErr w:type="spellStart"/>
      <w:r w:rsidRPr="00E651EF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E651EF">
        <w:rPr>
          <w:rFonts w:ascii="Times New Roman" w:hAnsi="Times New Roman" w:cs="Times New Roman"/>
          <w:b/>
          <w:sz w:val="24"/>
          <w:szCs w:val="24"/>
        </w:rPr>
        <w:t xml:space="preserve"> программы «</w:t>
      </w:r>
      <w:r w:rsidR="006D6183">
        <w:rPr>
          <w:rFonts w:ascii="Times New Roman" w:hAnsi="Times New Roman" w:cs="Times New Roman"/>
          <w:b/>
          <w:sz w:val="24"/>
          <w:szCs w:val="24"/>
        </w:rPr>
        <w:t>Скалолазание</w:t>
      </w:r>
      <w:r w:rsidRPr="00E651EF">
        <w:rPr>
          <w:rFonts w:ascii="Times New Roman" w:hAnsi="Times New Roman" w:cs="Times New Roman"/>
          <w:b/>
          <w:sz w:val="24"/>
          <w:szCs w:val="24"/>
        </w:rPr>
        <w:t>»</w:t>
      </w:r>
    </w:p>
    <w:p w:rsidR="00E651EF" w:rsidRPr="00E651EF" w:rsidRDefault="00E651EF" w:rsidP="00E65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853"/>
      </w:tblGrid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5C0077" w:rsidP="006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5C007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1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D6183">
              <w:rPr>
                <w:rFonts w:ascii="Times New Roman" w:hAnsi="Times New Roman" w:cs="Times New Roman"/>
                <w:sz w:val="24"/>
                <w:szCs w:val="24"/>
              </w:rPr>
              <w:t>Скалолазание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6D6183" w:rsidRDefault="006D6183" w:rsidP="006D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183">
              <w:rPr>
                <w:rFonts w:ascii="Times New Roman" w:hAnsi="Times New Roman"/>
                <w:bCs/>
                <w:sz w:val="24"/>
                <w:szCs w:val="24"/>
              </w:rPr>
              <w:t>Собянина</w:t>
            </w:r>
            <w:proofErr w:type="spellEnd"/>
            <w:r w:rsidRPr="006D6183">
              <w:rPr>
                <w:rFonts w:ascii="Times New Roman" w:hAnsi="Times New Roman"/>
                <w:bCs/>
                <w:sz w:val="24"/>
                <w:szCs w:val="24"/>
              </w:rPr>
              <w:t xml:space="preserve"> Екатерина Ивановна, Каширина Яна Александровна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6D6183" w:rsidRDefault="006D6183" w:rsidP="006D61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 обучения – стартовый уровень, 2-3</w:t>
            </w:r>
            <w:r w:rsidRPr="008E3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годы обучения – базовый уровень.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 w:rsidRPr="00B9341A">
              <w:t>развитие физических качеств и совершенствование техники лазания учащихся. Развитие волевых качеств, формирование творческого мышления и командного духа, для личного спортивного роста в скалолазании.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E651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E651EF" w:rsidTr="00E651EF">
        <w:tc>
          <w:tcPr>
            <w:tcW w:w="9853" w:type="dxa"/>
          </w:tcPr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B9341A">
              <w:rPr>
                <w:rFonts w:eastAsia="Calibri"/>
                <w:b/>
                <w:bCs/>
              </w:rPr>
              <w:t>Задачи стартового уровня</w:t>
            </w:r>
            <w:r w:rsidRPr="00B9341A">
              <w:rPr>
                <w:rFonts w:eastAsia="Calibri"/>
                <w:bCs/>
              </w:rPr>
              <w:t>: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B9341A">
              <w:rPr>
                <w:rFonts w:eastAsia="Calibri"/>
                <w:bCs/>
              </w:rPr>
              <w:t>привитие стойкого интереса к занятиям скалолазанием;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 xml:space="preserve">- </w:t>
            </w:r>
            <w:r w:rsidRPr="00B9341A">
              <w:t>знакомство с историей развития скалолазания;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B9341A">
              <w:rPr>
                <w:rFonts w:eastAsia="Calibri"/>
                <w:bCs/>
              </w:rPr>
              <w:t xml:space="preserve">развитие необходимых скалолазу </w:t>
            </w:r>
            <w:r>
              <w:rPr>
                <w:rFonts w:eastAsia="Calibri"/>
                <w:bCs/>
              </w:rPr>
              <w:t>физически</w:t>
            </w:r>
            <w:r w:rsidRPr="00B9341A">
              <w:rPr>
                <w:rFonts w:eastAsia="Calibri"/>
                <w:bCs/>
              </w:rPr>
              <w:t>х качеств;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 xml:space="preserve">- </w:t>
            </w:r>
            <w:r w:rsidRPr="00B9341A">
              <w:t>научить основам техники и тактики скалолазания;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 xml:space="preserve">- </w:t>
            </w:r>
            <w:r w:rsidRPr="00B9341A">
              <w:t>сформировать знание об основах физической культуры для укрепления здоровья человека</w:t>
            </w:r>
            <w:r>
              <w:t>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>-и</w:t>
            </w:r>
            <w:r w:rsidRPr="00B9341A">
              <w:t>зучить комплекс специальных упражнений, важных для скалолазания</w:t>
            </w:r>
            <w:r>
              <w:t>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>- познакомить с основными видами лазания</w:t>
            </w:r>
            <w:r w:rsidRPr="00B9341A">
              <w:t xml:space="preserve">; </w:t>
            </w:r>
          </w:p>
          <w:p w:rsidR="006D6183" w:rsidRP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 xml:space="preserve">- </w:t>
            </w:r>
            <w:r w:rsidRPr="00B9341A">
              <w:t xml:space="preserve">освоение основных видов страховки и </w:t>
            </w:r>
            <w:proofErr w:type="spellStart"/>
            <w:r w:rsidRPr="00B9341A">
              <w:t>самостраховки</w:t>
            </w:r>
            <w:proofErr w:type="spellEnd"/>
            <w:r>
              <w:t xml:space="preserve"> </w:t>
            </w:r>
            <w:proofErr w:type="spellStart"/>
            <w:r>
              <w:t>итехники</w:t>
            </w:r>
            <w:proofErr w:type="spellEnd"/>
            <w:r>
              <w:t xml:space="preserve"> </w:t>
            </w:r>
            <w:proofErr w:type="spellStart"/>
            <w:r>
              <w:t>безопасности</w:t>
            </w:r>
            <w:r w:rsidRPr="00B9341A">
              <w:t>в</w:t>
            </w:r>
            <w:proofErr w:type="spellEnd"/>
            <w:r w:rsidRPr="00B9341A">
              <w:t xml:space="preserve"> </w:t>
            </w:r>
            <w:proofErr w:type="gramStart"/>
            <w:r w:rsidRPr="00B9341A">
              <w:t>скалолазании</w:t>
            </w:r>
            <w:proofErr w:type="gramEnd"/>
            <w:r w:rsidRPr="00B9341A">
              <w:t>;</w:t>
            </w:r>
          </w:p>
          <w:p w:rsidR="006D6183" w:rsidRPr="00B9341A" w:rsidRDefault="006D6183" w:rsidP="006D6183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eastAsia="Calibri"/>
                <w:bCs/>
                <w:sz w:val="24"/>
              </w:rPr>
            </w:pPr>
            <w:r w:rsidRPr="00B9341A">
              <w:rPr>
                <w:rFonts w:eastAsia="Calibri"/>
                <w:b/>
                <w:bCs/>
                <w:sz w:val="24"/>
              </w:rPr>
              <w:t>Задачи базового</w:t>
            </w:r>
            <w:r w:rsidRPr="00B9341A">
              <w:rPr>
                <w:rFonts w:eastAsia="Calibri"/>
                <w:bCs/>
                <w:sz w:val="24"/>
              </w:rPr>
              <w:t xml:space="preserve"> уровня:</w:t>
            </w:r>
          </w:p>
          <w:p w:rsidR="006D6183" w:rsidRPr="00B9341A" w:rsidRDefault="006D6183" w:rsidP="006D6183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B9341A">
              <w:rPr>
                <w:sz w:val="24"/>
              </w:rPr>
              <w:t>-  совершенствование техники лазания;</w:t>
            </w:r>
          </w:p>
          <w:p w:rsidR="006D6183" w:rsidRDefault="006D6183" w:rsidP="006D6183">
            <w:pPr>
              <w:pStyle w:val="Default"/>
              <w:tabs>
                <w:tab w:val="left" w:pos="0"/>
              </w:tabs>
              <w:jc w:val="both"/>
            </w:pPr>
            <w:r>
              <w:t xml:space="preserve">- </w:t>
            </w:r>
            <w:r w:rsidRPr="00B9341A">
              <w:t xml:space="preserve">освоение основных видов страховки и </w:t>
            </w:r>
            <w:proofErr w:type="spellStart"/>
            <w:r w:rsidRPr="00B9341A">
              <w:t>самостраховки</w:t>
            </w:r>
            <w:proofErr w:type="spellEnd"/>
            <w:r w:rsidRPr="00B9341A">
              <w:t xml:space="preserve"> в скалолазании;</w:t>
            </w:r>
          </w:p>
          <w:p w:rsidR="006D6183" w:rsidRPr="00B9341A" w:rsidRDefault="006D6183" w:rsidP="006D6183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B9341A">
              <w:rPr>
                <w:sz w:val="24"/>
              </w:rPr>
              <w:t>-  овладение основами техники альпинизма;</w:t>
            </w:r>
          </w:p>
          <w:p w:rsidR="006D6183" w:rsidRPr="00B9341A" w:rsidRDefault="006D6183" w:rsidP="006D6183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B9341A">
              <w:rPr>
                <w:sz w:val="24"/>
              </w:rPr>
              <w:t xml:space="preserve">-  </w:t>
            </w:r>
            <w:r>
              <w:rPr>
                <w:sz w:val="24"/>
              </w:rPr>
              <w:t xml:space="preserve">повышение </w:t>
            </w:r>
            <w:proofErr w:type="spellStart"/>
            <w:r>
              <w:rPr>
                <w:sz w:val="24"/>
              </w:rPr>
              <w:t>уровняобщей</w:t>
            </w:r>
            <w:proofErr w:type="spellEnd"/>
            <w:r>
              <w:rPr>
                <w:sz w:val="24"/>
              </w:rPr>
              <w:t xml:space="preserve"> и </w:t>
            </w:r>
            <w:r w:rsidRPr="00B9341A">
              <w:rPr>
                <w:sz w:val="24"/>
              </w:rPr>
              <w:t>специальной физической подготовленности;</w:t>
            </w:r>
          </w:p>
          <w:p w:rsidR="00E651EF" w:rsidRPr="006D6183" w:rsidRDefault="006D6183" w:rsidP="006D6183">
            <w:pPr>
              <w:pStyle w:val="2"/>
              <w:keepNext/>
              <w:keepLines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4"/>
              </w:rPr>
            </w:pPr>
            <w:r w:rsidRPr="00B9341A">
              <w:rPr>
                <w:sz w:val="24"/>
              </w:rPr>
              <w:t>-  приобретение соревновательного опыта.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E651EF" w:rsidTr="00E651EF">
        <w:tc>
          <w:tcPr>
            <w:tcW w:w="9853" w:type="dxa"/>
          </w:tcPr>
          <w:p w:rsidR="00E651EF" w:rsidRDefault="006D6183" w:rsidP="006D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CE0166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Default="006D6183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016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651EF" w:rsidTr="00E651EF">
        <w:tc>
          <w:tcPr>
            <w:tcW w:w="9853" w:type="dxa"/>
          </w:tcPr>
          <w:p w:rsidR="00CE0166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Стартового уровня: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у учащихся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формируется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устойчивый интерес к занятиям краеведением; проявляют стремление к самостоятельному изучению родного края;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владеют основами  краеведческих знаний, умений и знакомы с методиками краеведческих исследований;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владеют основами исследовательской деятельности;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разовьют познавательные процессы: память, внимание, наблюдательность, логическое мышление;</w:t>
            </w:r>
          </w:p>
          <w:p w:rsidR="00CE0166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учащиеся проявляют этические чувства гражданственности, доброжелательности, толерантности и эмоционально-нравственной отзывчивости, взаимовыручки, умение работать в команде, формировать коммуникативные навыков личности, дисциплинированность, терпение, трудолюбие и упорство в достижении поставленных целей.</w:t>
            </w:r>
          </w:p>
          <w:p w:rsidR="00CE0166" w:rsidRPr="00C50471" w:rsidRDefault="00CE0166" w:rsidP="00CE0166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/>
                <w:bCs/>
                <w:sz w:val="24"/>
                <w:szCs w:val="28"/>
              </w:rPr>
              <w:t>Базового уровня: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lastRenderedPageBreak/>
              <w:t>у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чащиеся проявляют познавательную, творческую и социальную активность, способность принимать решения в нестандартных ситуациях;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формируются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исследовательские умения и навыки, знают структуру и методику учебно-исследовательской деятельности, способы поиска необходимой информации для исследования, владеют методикой обработки результатов;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формируются</w:t>
            </w: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 xml:space="preserve"> основы экологической культуры, имеют опыт экологически ориентированной деятельности, чувство ответственности за сохранение окружающей среды;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умеют анализировать и корректировать свою деятельность в процессе собственных исследований, находить пути творческого решения проблем;</w:t>
            </w:r>
          </w:p>
          <w:p w:rsidR="00CE0166" w:rsidRPr="00C50471" w:rsidRDefault="00CE0166" w:rsidP="00CE0166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владеют методиками полевых и камеральных исследований;</w:t>
            </w:r>
          </w:p>
          <w:p w:rsidR="00E651EF" w:rsidRPr="00CE0166" w:rsidRDefault="00CE0166" w:rsidP="006E7238">
            <w:pPr>
              <w:pStyle w:val="a5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50471">
              <w:rPr>
                <w:rFonts w:ascii="Times New Roman" w:hAnsi="Times New Roman"/>
                <w:bCs/>
                <w:sz w:val="24"/>
                <w:szCs w:val="28"/>
              </w:rPr>
              <w:t>владеют способами демонстрации результатов своей деятельности.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разработки, утверждения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8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общеразвивающих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 (включая </w:t>
            </w:r>
            <w:proofErr w:type="spellStart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E651EF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E651EF" w:rsidRP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E651EF" w:rsidRDefault="00E651EF" w:rsidP="00CE0166">
            <w:pPr>
              <w:numPr>
                <w:ilvl w:val="0"/>
                <w:numId w:val="1"/>
              </w:numPr>
              <w:tabs>
                <w:tab w:val="left" w:pos="284"/>
                <w:tab w:val="left" w:pos="720"/>
              </w:tabs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E651EF" w:rsidTr="00E651EF">
        <w:tc>
          <w:tcPr>
            <w:tcW w:w="9853" w:type="dxa"/>
          </w:tcPr>
          <w:p w:rsidR="00E651EF" w:rsidRDefault="00E651EF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программы</w:t>
            </w:r>
          </w:p>
        </w:tc>
      </w:tr>
      <w:tr w:rsidR="00E651EF" w:rsidTr="00E651EF">
        <w:tc>
          <w:tcPr>
            <w:tcW w:w="9853" w:type="dxa"/>
          </w:tcPr>
          <w:p w:rsidR="00E651EF" w:rsidRPr="00D86E8D" w:rsidRDefault="00EB191E" w:rsidP="006E7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Проведена 5.05.</w:t>
            </w:r>
            <w:r w:rsidR="00D86E8D" w:rsidRPr="00D86E8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2019 г. Эксперт Беликов В.А.</w:t>
            </w:r>
          </w:p>
        </w:tc>
      </w:tr>
    </w:tbl>
    <w:p w:rsidR="00E651EF" w:rsidRPr="00E651EF" w:rsidRDefault="00E651EF" w:rsidP="00E65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E651EF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D4884"/>
    <w:multiLevelType w:val="hybridMultilevel"/>
    <w:tmpl w:val="52FAA40A"/>
    <w:lvl w:ilvl="0" w:tplc="841CA1A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435A5"/>
    <w:rsid w:val="00023CB1"/>
    <w:rsid w:val="00473C37"/>
    <w:rsid w:val="00482818"/>
    <w:rsid w:val="005C0077"/>
    <w:rsid w:val="005E4C03"/>
    <w:rsid w:val="006D6183"/>
    <w:rsid w:val="008435A5"/>
    <w:rsid w:val="00865CD3"/>
    <w:rsid w:val="008B2A83"/>
    <w:rsid w:val="008F42A9"/>
    <w:rsid w:val="00A27C91"/>
    <w:rsid w:val="00A97410"/>
    <w:rsid w:val="00C26BC3"/>
    <w:rsid w:val="00CE0166"/>
    <w:rsid w:val="00D86E8D"/>
    <w:rsid w:val="00E651EF"/>
    <w:rsid w:val="00EA27D4"/>
    <w:rsid w:val="00EB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16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61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D6183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D618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ЦТиК</cp:lastModifiedBy>
  <cp:revision>10</cp:revision>
  <dcterms:created xsi:type="dcterms:W3CDTF">2019-05-17T06:45:00Z</dcterms:created>
  <dcterms:modified xsi:type="dcterms:W3CDTF">2019-05-23T08:20:00Z</dcterms:modified>
</cp:coreProperties>
</file>